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3C99" w14:textId="1BA52EFC" w:rsidR="00FF6AC5" w:rsidRDefault="00D75C8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</w:t>
      </w:r>
      <w:r w:rsidR="00F20F9E">
        <w:rPr>
          <w:rFonts w:ascii="ＭＳ Ｐゴシック" w:eastAsia="ＭＳ Ｐゴシック" w:hAnsi="ＭＳ Ｐゴシック" w:hint="eastAsia"/>
          <w:b/>
        </w:rPr>
        <w:t>５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BD64FE">
        <w:rPr>
          <w:rFonts w:ascii="ＭＳ Ｐゴシック" w:eastAsia="ＭＳ Ｐゴシック" w:hAnsi="ＭＳ Ｐゴシック" w:hint="eastAsia"/>
          <w:b/>
        </w:rPr>
        <w:t>4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</w:p>
    <w:p w14:paraId="2019034D" w14:textId="0A10B3CB" w:rsidR="00877029" w:rsidRPr="00FF6AC5" w:rsidRDefault="00C44735" w:rsidP="00187FAE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1"/>
        <w:gridCol w:w="1844"/>
        <w:gridCol w:w="2125"/>
        <w:gridCol w:w="3258"/>
        <w:gridCol w:w="2113"/>
        <w:gridCol w:w="11"/>
        <w:gridCol w:w="7"/>
        <w:gridCol w:w="3109"/>
        <w:gridCol w:w="1995"/>
      </w:tblGrid>
      <w:tr w:rsidR="002D6BF8" w:rsidRPr="00185B60" w14:paraId="26AB508B" w14:textId="77777777" w:rsidTr="00BD64FE">
        <w:trPr>
          <w:trHeight w:val="329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3433A" w:rsidRPr="00185B60" w14:paraId="56E67748" w14:textId="52CA06FE" w:rsidTr="00BD64FE">
        <w:trPr>
          <w:trHeight w:val="1145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5459B" w14:textId="6362DE33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</w:p>
          <w:p w14:paraId="68EC28DB" w14:textId="56AC4BB0" w:rsidR="005800E8" w:rsidRPr="0073433A" w:rsidRDefault="00893E30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HGS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ABC24F3" wp14:editId="75E0FBCA">
                  <wp:extent cx="733425" cy="733425"/>
                  <wp:effectExtent l="0" t="0" r="9525" b="9525"/>
                  <wp:docPr id="2" name="図 2" descr="C:\Users\Owner\Desktop\4c-sakur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4c-sakur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5A69F" w14:textId="62F344F5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7115F0C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D6AE01F" w14:textId="77777777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2FE7C84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FB92AA" w14:textId="77777777" w:rsidR="003975DB" w:rsidRDefault="003975DB" w:rsidP="0073433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7A818F3" w14:textId="0819B0F0" w:rsidR="0073433A" w:rsidRPr="0073433A" w:rsidRDefault="0073433A" w:rsidP="0073433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A6B8C" w14:textId="29A96391" w:rsidR="0073433A" w:rsidRDefault="0073433A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1E8C9B0D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1324F640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C07B564" w14:textId="77777777" w:rsidR="003975DB" w:rsidRDefault="003975DB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E02BBA0" w14:textId="57689583" w:rsidR="003975DB" w:rsidRPr="0073433A" w:rsidRDefault="003975DB" w:rsidP="003975D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00274" w14:textId="48BE00AB" w:rsidR="0073433A" w:rsidRPr="00BD64FE" w:rsidRDefault="00BD64FE" w:rsidP="00F20F9E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</w:t>
            </w:r>
          </w:p>
          <w:p w14:paraId="26FC3B25" w14:textId="2A7D2B8E" w:rsidR="00141A32" w:rsidRPr="00141A32" w:rsidRDefault="0073433A" w:rsidP="00141A32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 w:rsidR="00141A32">
              <w:rPr>
                <w:rFonts w:hint="eastAsia"/>
                <w:b/>
                <w:sz w:val="16"/>
                <w:szCs w:val="16"/>
              </w:rPr>
              <w:t>0</w:t>
            </w:r>
            <w:r w:rsidR="00E65788">
              <w:rPr>
                <w:b/>
                <w:sz w:val="16"/>
                <w:szCs w:val="16"/>
              </w:rPr>
              <w:t>:</w:t>
            </w:r>
            <w:r w:rsidR="00141A32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="00B5438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</w:t>
            </w:r>
            <w:r w:rsidR="00BD64F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 w:rsidR="00B543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6B5AEDCF" w14:textId="5C60CB3F" w:rsidR="0073433A" w:rsidRPr="00141A32" w:rsidRDefault="00141A32" w:rsidP="00141A32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7343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73433A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="003975D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2C643E10" w14:textId="1B88E4C0" w:rsidR="00E65788" w:rsidRPr="00141A32" w:rsidRDefault="00E65788" w:rsidP="0073433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73433A" w:rsidRPr="00185B60">
              <w:rPr>
                <w:b/>
                <w:sz w:val="16"/>
                <w:szCs w:val="16"/>
              </w:rPr>
              <w:t>0 –</w:t>
            </w:r>
            <w:r w:rsidR="0073433A">
              <w:rPr>
                <w:b/>
                <w:sz w:val="16"/>
                <w:szCs w:val="16"/>
              </w:rPr>
              <w:t>1</w:t>
            </w:r>
            <w:r w:rsidR="00141A32">
              <w:rPr>
                <w:rFonts w:hint="eastAsia"/>
                <w:b/>
                <w:sz w:val="16"/>
                <w:szCs w:val="16"/>
              </w:rPr>
              <w:t>1</w:t>
            </w:r>
            <w:r w:rsidR="0073433A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3433A" w:rsidRPr="00185B60">
              <w:rPr>
                <w:b/>
                <w:sz w:val="16"/>
                <w:szCs w:val="16"/>
              </w:rPr>
              <w:t>0</w:t>
            </w:r>
            <w:r w:rsidR="0073433A" w:rsidRPr="00185B60">
              <w:rPr>
                <w:sz w:val="16"/>
                <w:szCs w:val="16"/>
              </w:rPr>
              <w:t xml:space="preserve"> 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="00141A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 w:rsidR="00141A3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A621DF4" w14:textId="0E9732FC" w:rsidR="0073433A" w:rsidRDefault="00141A32" w:rsidP="00141A3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E657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E65788"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73433A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D64F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D64FE">
              <w:rPr>
                <w:rFonts w:hint="eastAsia"/>
                <w:sz w:val="16"/>
                <w:szCs w:val="16"/>
              </w:rPr>
              <w:t xml:space="preserve"> Robert</w:t>
            </w:r>
          </w:p>
          <w:p w14:paraId="4123E7F1" w14:textId="6C21AA6B" w:rsidR="0073433A" w:rsidRPr="00B73530" w:rsidRDefault="0073433A" w:rsidP="0073433A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BD64FE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</w:p>
          <w:p w14:paraId="4523DCD8" w14:textId="63A2BA6D" w:rsidR="0073433A" w:rsidRPr="0073433A" w:rsidRDefault="0073433A" w:rsidP="00E65788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E65788">
              <w:rPr>
                <w:rFonts w:hint="eastAsia"/>
                <w:b/>
                <w:sz w:val="16"/>
                <w:szCs w:val="16"/>
              </w:rPr>
              <w:t>12:00</w:t>
            </w:r>
            <w:r w:rsidR="00E65788"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E65788" w:rsidRPr="00DE3E17">
              <w:rPr>
                <w:rFonts w:hint="eastAsia"/>
                <w:sz w:val="16"/>
                <w:szCs w:val="16"/>
              </w:rPr>
              <w:t>(A)</w:t>
            </w:r>
            <w:r w:rsidR="00E65788">
              <w:rPr>
                <w:rFonts w:hint="eastAsia"/>
                <w:sz w:val="16"/>
                <w:szCs w:val="16"/>
              </w:rPr>
              <w:t xml:space="preserve"> </w:t>
            </w:r>
            <w:r w:rsidR="00141A32">
              <w:rPr>
                <w:rFonts w:hint="eastAsia"/>
                <w:sz w:val="16"/>
                <w:szCs w:val="16"/>
              </w:rPr>
              <w:t xml:space="preserve"> </w:t>
            </w:r>
            <w:r w:rsidR="00BD64FE">
              <w:rPr>
                <w:rFonts w:hint="eastAsia"/>
                <w:sz w:val="16"/>
                <w:szCs w:val="16"/>
              </w:rPr>
              <w:t xml:space="preserve"> </w:t>
            </w:r>
            <w:r w:rsidR="00E65788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4C501" w14:textId="0F755962" w:rsidR="0073433A" w:rsidRDefault="00BD64FE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4B48ECE4" w14:textId="77777777" w:rsidR="00444799" w:rsidRDefault="0073433A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7BF435EE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2C5D5A2" w14:textId="77777777" w:rsidR="00444799" w:rsidRDefault="00444799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6901436" w14:textId="54595CF3" w:rsidR="00444799" w:rsidRPr="00185B60" w:rsidRDefault="00444799" w:rsidP="0044479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60641144" w14:textId="77777777" w:rsidR="00444799" w:rsidRPr="00185B60" w:rsidRDefault="00444799" w:rsidP="0044479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A470205" w14:textId="79F739A3" w:rsidR="0073433A" w:rsidRPr="00A5380F" w:rsidRDefault="00444799" w:rsidP="0044479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FD367" w14:textId="2FE61BF3" w:rsidR="0073433A" w:rsidRDefault="00BD64FE" w:rsidP="00F20F9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2339B25C" w14:textId="77777777" w:rsidR="003975DB" w:rsidRDefault="003975DB" w:rsidP="003975DB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0306F6E2" w14:textId="6663E608" w:rsidR="003975DB" w:rsidRPr="00607FCE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 w:rsidR="00A240F2">
              <w:rPr>
                <w:rFonts w:hint="eastAsia"/>
                <w:b/>
                <w:sz w:val="16"/>
                <w:szCs w:val="16"/>
              </w:rPr>
              <w:t xml:space="preserve"> 11:30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C2DEAB8" w14:textId="0873F538" w:rsidR="0073433A" w:rsidRPr="00A5380F" w:rsidRDefault="00A240F2" w:rsidP="00607FC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11:30</w:t>
            </w:r>
            <w:r w:rsidR="003975D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3975DB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</w:t>
            </w:r>
            <w:r w:rsidR="003975DB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3975DB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3975DB">
              <w:rPr>
                <w:rFonts w:hint="eastAsia"/>
                <w:sz w:val="16"/>
                <w:szCs w:val="16"/>
              </w:rPr>
              <w:t xml:space="preserve"> (B/C</w:t>
            </w:r>
            <w:r w:rsidR="003975DB" w:rsidRPr="00924B67">
              <w:rPr>
                <w:rFonts w:hint="eastAsia"/>
                <w:sz w:val="16"/>
                <w:szCs w:val="16"/>
              </w:rPr>
              <w:t>)</w:t>
            </w:r>
            <w:r w:rsidR="00607FCE">
              <w:rPr>
                <w:rFonts w:hint="eastAsia"/>
                <w:sz w:val="16"/>
                <w:szCs w:val="16"/>
              </w:rPr>
              <w:t xml:space="preserve">      Jason</w:t>
            </w:r>
            <w:r w:rsidR="0073433A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B436" w14:textId="6D64662F" w:rsidR="0073433A" w:rsidRPr="0061740E" w:rsidRDefault="00BD64FE" w:rsidP="0061740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73433A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</w:p>
          <w:p w14:paraId="61BAD5D6" w14:textId="77777777" w:rsidR="003975DB" w:rsidRDefault="0073433A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</w:p>
          <w:p w14:paraId="4056479B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905D1A9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491DC0" w14:textId="77777777" w:rsidR="003975DB" w:rsidRDefault="003975DB" w:rsidP="0061740E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3075B64" w14:textId="7E5BF32F" w:rsidR="003975DB" w:rsidRPr="00185B60" w:rsidRDefault="003975DB" w:rsidP="003975D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3C49E2EB" w:rsidR="0073433A" w:rsidRPr="0061740E" w:rsidRDefault="003975DB" w:rsidP="003975D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  <w:r w:rsidR="0073433A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</w:tr>
      <w:tr w:rsidR="002D6BF8" w:rsidRPr="00185B60" w14:paraId="73CA7A58" w14:textId="77777777" w:rsidTr="00BD64FE">
        <w:trPr>
          <w:trHeight w:val="1785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031EA447" w:rsidR="00312C73" w:rsidRDefault="00BD64FE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F433109" w14:textId="6ED6028A" w:rsidR="0073433A" w:rsidRDefault="0073433A" w:rsidP="0073433A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201CDF0D" w14:textId="1ED12621" w:rsidR="00072E01" w:rsidRPr="003975DB" w:rsidRDefault="00072E01" w:rsidP="003975DB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57A7275A" w:rsidR="00D732B7" w:rsidRDefault="00BD64FE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25B561C9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A7516FD" w14:textId="77777777" w:rsidR="00F1185B" w:rsidRDefault="00F1185B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EE46DFC" w14:textId="77777777" w:rsidR="0073433A" w:rsidRDefault="0073433A" w:rsidP="00F1185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88EDE53" w14:textId="5CA58BAD" w:rsidR="0088603C" w:rsidRPr="00F1185B" w:rsidRDefault="0088603C" w:rsidP="00F46A4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20E966DB" w:rsidR="00661C97" w:rsidRDefault="00BD64FE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8137D2" w14:textId="77777777" w:rsidR="003975DB" w:rsidRDefault="003975DB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F8D0E86" w14:textId="77777777" w:rsidR="00607FCE" w:rsidRDefault="00607FCE" w:rsidP="00D732B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71731D51" w14:textId="77777777" w:rsidR="00607FCE" w:rsidRDefault="00607FCE" w:rsidP="00D732B7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732B7" w:rsidRDefault="00D732B7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496440"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57EDA4B6" w:rsidR="00496440" w:rsidRPr="00496440" w:rsidRDefault="00496440" w:rsidP="00F1185B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F1185B"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22980" w14:textId="7F947C04" w:rsidR="00BD64FE" w:rsidRDefault="00BD64FE" w:rsidP="00BD64FE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676B6FC1" w14:textId="77777777" w:rsidR="00BD64FE" w:rsidRPr="00141A32" w:rsidRDefault="00BD64FE" w:rsidP="00BD64F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1FAB3162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5923028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44E20CF" w14:textId="77777777" w:rsidR="00BD64FE" w:rsidRDefault="00BD64FE" w:rsidP="00BD64F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544D7A77" w14:textId="77777777" w:rsidR="00BD64FE" w:rsidRPr="00E405B1" w:rsidRDefault="00BD64FE" w:rsidP="00BD64F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213239E5" w14:textId="77777777" w:rsidR="00075217" w:rsidRDefault="00BD64FE" w:rsidP="005800E8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  <w:p w14:paraId="7248B3C2" w14:textId="295E795C" w:rsidR="00607FCE" w:rsidRPr="00607FCE" w:rsidRDefault="00607FCE" w:rsidP="005800E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0070C0"/>
                <w:sz w:val="21"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19:0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0 </w:t>
            </w:r>
            <w:r w:rsidRPr="00874BE2">
              <w:rPr>
                <w:b/>
                <w:sz w:val="16"/>
                <w:szCs w:val="16"/>
              </w:rPr>
              <w:t>–</w:t>
            </w:r>
            <w:r w:rsidR="00A240F2">
              <w:rPr>
                <w:rFonts w:hint="eastAsia"/>
                <w:b/>
                <w:sz w:val="16"/>
                <w:szCs w:val="16"/>
              </w:rPr>
              <w:t xml:space="preserve"> 20</w:t>
            </w:r>
            <w:r>
              <w:rPr>
                <w:rFonts w:hint="eastAsia"/>
                <w:b/>
                <w:sz w:val="16"/>
                <w:szCs w:val="16"/>
              </w:rPr>
              <w:t>:3</w:t>
            </w:r>
            <w:r w:rsidRPr="00874BE2"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直前対策　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822A79A" w:rsidR="002F533F" w:rsidRPr="00185B60" w:rsidRDefault="00BD64FE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F2952DB" w14:textId="77777777" w:rsidR="003975DB" w:rsidRDefault="003975D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194DDED" w14:textId="77777777" w:rsidR="00607FCE" w:rsidRDefault="00607FCE" w:rsidP="002C399B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7129939" w14:textId="77777777" w:rsidR="00607FCE" w:rsidRDefault="00607FCE" w:rsidP="002C399B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5E897BEF" w:rsidR="002C399B" w:rsidRPr="00BD64FE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D64F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BD64FE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7935D1A9" w:rsidR="00312C73" w:rsidRDefault="00BD64FE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63F64794" w14:textId="77777777" w:rsidR="0049644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1FE5128" w14:textId="79B0076F" w:rsidR="00F20F9E" w:rsidRDefault="00F20F9E" w:rsidP="00F20F9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 w:rsidR="005B2042">
              <w:rPr>
                <w:rFonts w:hint="eastAsia"/>
                <w:b/>
                <w:sz w:val="16"/>
                <w:szCs w:val="16"/>
              </w:rPr>
              <w:t xml:space="preserve">30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CB6410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1B08C91" w14:textId="44246036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8C03123" w14:textId="247C3A22" w:rsidR="00E56FE2" w:rsidRPr="00F20F9E" w:rsidRDefault="00496440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6968" w14:textId="4285E6BD" w:rsidR="00312C73" w:rsidRPr="000B1E43" w:rsidRDefault="00BD64F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6799AB8" w14:textId="43D39138" w:rsidR="000B1E43" w:rsidRPr="000B1E43" w:rsidRDefault="000B1E43" w:rsidP="00F230B3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3BF80F4B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66F73D5" w14:textId="77777777" w:rsidR="00B5438E" w:rsidRDefault="00B5438E" w:rsidP="00F230B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3A895B" w14:textId="10B1EDD3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BD64FE">
        <w:trPr>
          <w:trHeight w:val="1803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C547B" w14:textId="5276F6B8" w:rsidR="00B62A19" w:rsidRPr="005800E8" w:rsidRDefault="00BD64FE" w:rsidP="0005265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6CEA0A4A" w14:textId="77777777" w:rsidR="00075217" w:rsidRDefault="00075217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C005960" wp14:editId="54716F8C">
                  <wp:extent cx="474345" cy="474345"/>
                  <wp:effectExtent l="0" t="0" r="1905" b="1905"/>
                  <wp:docPr id="1" name="図 1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00838" w14:textId="77777777" w:rsidR="005D13F9" w:rsidRDefault="005D13F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 w:rsidRPr="005D13F9">
              <w:rPr>
                <w:rFonts w:ascii="HG平成角ｺﾞｼｯｸ体W3" w:eastAsia="HG平成角ｺﾞｼｯｸ体W3" w:hint="eastAsia"/>
                <w:sz w:val="16"/>
                <w:szCs w:val="16"/>
              </w:rPr>
              <w:t>JETS音楽団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＠</w:t>
            </w:r>
          </w:p>
          <w:p w14:paraId="25FB41BB" w14:textId="77777777" w:rsidR="005D13F9" w:rsidRDefault="005D13F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SMC </w:t>
            </w:r>
            <w:proofErr w:type="spellStart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Cafeland</w:t>
            </w:r>
            <w:proofErr w:type="spellEnd"/>
          </w:p>
          <w:p w14:paraId="3E9DF387" w14:textId="33155C41" w:rsidR="00C45CFD" w:rsidRPr="005D13F9" w:rsidRDefault="00C45CFD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C11DE" w14:textId="78812EF1" w:rsidR="00B73530" w:rsidRPr="00F1185B" w:rsidRDefault="00F20F9E" w:rsidP="00B735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73433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BD64FE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F1185B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14:paraId="52870B5C" w14:textId="739A7E73" w:rsidR="0073433A" w:rsidRPr="00F1185B" w:rsidRDefault="0073433A" w:rsidP="0073433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291D5195" w:rsidR="00B62A19" w:rsidRPr="00D27E1E" w:rsidRDefault="00BD64F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BA223D6" w14:textId="77777777" w:rsidR="003975DB" w:rsidRDefault="003975DB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B50AF94" w:rsidR="00B72594" w:rsidRDefault="0020696C" w:rsidP="00B72594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D64FE">
              <w:rPr>
                <w:rFonts w:hint="eastAsia"/>
                <w:sz w:val="20"/>
                <w:szCs w:val="20"/>
              </w:rPr>
              <w:t>5</w:t>
            </w:r>
          </w:p>
          <w:p w14:paraId="41847A1E" w14:textId="77777777" w:rsidR="00BD64FE" w:rsidRPr="00141A32" w:rsidRDefault="00BD64FE" w:rsidP="00BD64F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Robert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</w:t>
            </w:r>
          </w:p>
          <w:p w14:paraId="124DA725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4811EC8A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2AC4984" w14:textId="77777777" w:rsidR="00BD64FE" w:rsidRDefault="00BD64FE" w:rsidP="00BD64F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568D2F8F" w14:textId="77777777" w:rsidR="00BD64FE" w:rsidRPr="00B73530" w:rsidRDefault="00BD64FE" w:rsidP="00BD64F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Robert</w:t>
            </w:r>
          </w:p>
          <w:p w14:paraId="38B5FF8F" w14:textId="4EEF4678" w:rsidR="00B62A19" w:rsidRPr="00CA7E0A" w:rsidRDefault="00BD64FE" w:rsidP="00141A3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>(A)</w:t>
            </w:r>
            <w:r>
              <w:rPr>
                <w:rFonts w:hint="eastAsia"/>
                <w:sz w:val="16"/>
                <w:szCs w:val="16"/>
              </w:rPr>
              <w:t xml:space="preserve">   Yuri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35FD400" w:rsidR="00B62A19" w:rsidRDefault="00BD64F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993382B" w14:textId="77777777" w:rsidR="003975DB" w:rsidRDefault="003975DB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282C919" w:rsidR="00B62A19" w:rsidRDefault="00BD64FE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2165383E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英検準１級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0FE6569B" w14:textId="00568171" w:rsidR="003975DB" w:rsidRPr="003975DB" w:rsidRDefault="003975DB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4A37B2CC" w:rsidR="00E37124" w:rsidRDefault="00BD64FE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61C2BA80" w14:textId="77777777" w:rsidR="000B1E43" w:rsidRDefault="000B1E4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08C8DE5" w14:textId="77777777" w:rsidR="003975DB" w:rsidRDefault="003975DB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07EBEEF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BD64FE">
        <w:trPr>
          <w:trHeight w:val="2056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4B7561E1" w:rsidR="0073433A" w:rsidRDefault="00BD64FE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7DF94778" w14:textId="19930225" w:rsidR="00353876" w:rsidRPr="001D7262" w:rsidRDefault="00353876" w:rsidP="00AF54B4">
            <w:pPr>
              <w:tabs>
                <w:tab w:val="left" w:pos="225"/>
                <w:tab w:val="left" w:pos="870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5E87" w14:textId="2D6D56EB" w:rsidR="0088603C" w:rsidRDefault="00515AF8" w:rsidP="0088549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501946BE" w14:textId="324452E8" w:rsidR="00893E30" w:rsidRDefault="00893E30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2D94847" wp14:editId="5C9A9B4A">
                  <wp:extent cx="1028700" cy="609600"/>
                  <wp:effectExtent l="0" t="0" r="0" b="0"/>
                  <wp:docPr id="6" name="図 6" descr="C:\Users\Owner\Desktop\illust267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illust267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536EF" w14:textId="5809309B" w:rsidR="00661C97" w:rsidRPr="0088603C" w:rsidRDefault="00661C97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61AC2CF8" w:rsidR="007F312A" w:rsidRPr="007F312A" w:rsidRDefault="00F20F9E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BD64FE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899AD1F" w14:textId="77777777" w:rsidR="00454173" w:rsidRDefault="00454173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1A936F2E" w:rsidR="007F312A" w:rsidRPr="00A34973" w:rsidRDefault="00454173" w:rsidP="00454173">
            <w:pPr>
              <w:ind w:left="1620" w:hangingChars="900" w:hanging="1620"/>
              <w:rPr>
                <w:rFonts w:eastAsia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         　</w:t>
            </w:r>
            <w:r w:rsidRPr="00A34973">
              <w:rPr>
                <w:rFonts w:eastAsia="ＭＳ Ｐゴシック"/>
                <w:color w:val="444444"/>
                <w:sz w:val="16"/>
                <w:szCs w:val="16"/>
              </w:rPr>
              <w:t>Jason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1D2298EC" w:rsidR="00661C97" w:rsidRDefault="00BD64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521D930C" w14:textId="77777777" w:rsidR="00BD64FE" w:rsidRPr="00141A32" w:rsidRDefault="00BD64FE" w:rsidP="00BD64FE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539F01F5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161B029A" w14:textId="77777777" w:rsidR="00BD64FE" w:rsidRPr="00141A32" w:rsidRDefault="00BD64FE" w:rsidP="00BD64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53F8552" w14:textId="77777777" w:rsidR="00BD64FE" w:rsidRDefault="00BD64FE" w:rsidP="00BD64FE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10EA572F" w14:textId="77777777" w:rsidR="00BD64FE" w:rsidRPr="00E405B1" w:rsidRDefault="00BD64FE" w:rsidP="00BD64F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2470E237" w14:textId="091F68FD" w:rsidR="00661C97" w:rsidRPr="0003293B" w:rsidRDefault="00BD64FE" w:rsidP="00BD64F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Yuri</w:t>
            </w:r>
          </w:p>
        </w:tc>
        <w:tc>
          <w:tcPr>
            <w:tcW w:w="2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3FBE092E" w:rsidR="00661C97" w:rsidRDefault="00BD64FE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23F86910" w:rsidR="0088603C" w:rsidRPr="00BD64FE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</w:t>
            </w:r>
            <w:r w:rsidR="00BD64FE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6C596AF3" w:rsidR="0088603C" w:rsidRDefault="00BD64FE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5F41D8E5" w14:textId="3185AD6B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69ABCFA0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5B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705AB138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5B204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1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205E609" w:rsidR="00661C97" w:rsidRDefault="00BD64FE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213473DC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3975DB">
              <w:rPr>
                <w:rFonts w:hint="eastAsia"/>
                <w:sz w:val="16"/>
                <w:szCs w:val="16"/>
              </w:rPr>
              <w:t>Robert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BD64FE" w:rsidRPr="00874BE2" w14:paraId="0B0C0858" w14:textId="6A43FC69" w:rsidTr="00607FCE">
        <w:trPr>
          <w:trHeight w:val="682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3979" w14:textId="2086E28B" w:rsidR="00BD64FE" w:rsidRDefault="00BD64FE" w:rsidP="0073433A">
            <w:pPr>
              <w:tabs>
                <w:tab w:val="left" w:pos="87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3A554" w14:textId="302EDB1C" w:rsidR="00BD64FE" w:rsidRDefault="00BD64FE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2D98F" w14:textId="77777777" w:rsidR="00BD64FE" w:rsidRDefault="00BD64FE" w:rsidP="00A240F2">
            <w:pP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28</w:t>
            </w:r>
            <w:r w:rsidR="00A240F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7312A20" w14:textId="77777777" w:rsidR="00A240F2" w:rsidRDefault="00A240F2" w:rsidP="00A240F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6429EC08" w14:textId="77777777" w:rsidR="00A240F2" w:rsidRDefault="00A240F2" w:rsidP="00A240F2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02BA8792" w14:textId="3750EA04" w:rsidR="00A240F2" w:rsidRDefault="00A240F2" w:rsidP="00A240F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Jason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E4301" w14:textId="2C828CDF" w:rsidR="00BD64FE" w:rsidRPr="00607FCE" w:rsidRDefault="00BD64FE" w:rsidP="00607FCE">
            <w:pPr>
              <w:tabs>
                <w:tab w:val="left" w:pos="14490"/>
              </w:tabs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 w:rsidRPr="00607FCE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29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50E6F" w14:textId="289A05E4" w:rsidR="00BD64FE" w:rsidRPr="00BD64FE" w:rsidRDefault="00BD64FE" w:rsidP="00075217">
            <w:pPr>
              <w:tabs>
                <w:tab w:val="left" w:pos="1449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  No Class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72BB9" w14:textId="77777777" w:rsidR="00BD64FE" w:rsidRPr="00075217" w:rsidRDefault="00BD64FE" w:rsidP="00075217">
            <w:pPr>
              <w:tabs>
                <w:tab w:val="left" w:pos="144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2847042" w14:textId="4B169196" w:rsidR="00B73530" w:rsidRPr="00A240F2" w:rsidRDefault="00B5438E" w:rsidP="00A240F2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クラス分け：　　　C（Beginners-Intermediate</w:t>
      </w:r>
      <w:r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・Ｂ(Intermediate)・A(Intermediate-Advanced)　</w:t>
      </w:r>
      <w:r w:rsidRPr="00B5438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A240F2">
        <w:rPr>
          <w:rFonts w:ascii="ＭＳ Ｐゴシック" w:eastAsia="ＭＳ Ｐゴシック" w:hAnsi="ＭＳ Ｐゴシック" w:hint="eastAsia"/>
          <w:sz w:val="20"/>
          <w:szCs w:val="20"/>
        </w:rPr>
        <w:t xml:space="preserve"> 2) </w:t>
      </w:r>
      <w:r w:rsidR="00607FCE" w:rsidRPr="00A240F2">
        <w:rPr>
          <w:rFonts w:ascii="ＭＳ Ｐゴシック" w:eastAsia="ＭＳ Ｐゴシック" w:hAnsi="ＭＳ Ｐゴシック" w:hint="eastAsia"/>
          <w:sz w:val="20"/>
          <w:szCs w:val="20"/>
        </w:rPr>
        <w:t xml:space="preserve">４月８日（水）以降のTOEIC直前対策の日程は、追って、ご連絡いたします。　</w:t>
      </w:r>
    </w:p>
    <w:sectPr w:rsidR="00B73530" w:rsidRPr="00A240F2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3CD0" w14:textId="77777777" w:rsidR="00A439A7" w:rsidRDefault="00A439A7" w:rsidP="007D40D6">
      <w:r>
        <w:separator/>
      </w:r>
    </w:p>
  </w:endnote>
  <w:endnote w:type="continuationSeparator" w:id="0">
    <w:p w14:paraId="510125DE" w14:textId="77777777" w:rsidR="00A439A7" w:rsidRDefault="00A439A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F735" w14:textId="77777777" w:rsidR="00A439A7" w:rsidRDefault="00A439A7" w:rsidP="007D40D6">
      <w:r>
        <w:separator/>
      </w:r>
    </w:p>
  </w:footnote>
  <w:footnote w:type="continuationSeparator" w:id="0">
    <w:p w14:paraId="7B9EE9A9" w14:textId="77777777" w:rsidR="00A439A7" w:rsidRDefault="00A439A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FE023EEE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72BEC"/>
    <w:rsid w:val="00072E01"/>
    <w:rsid w:val="00072FE9"/>
    <w:rsid w:val="00075217"/>
    <w:rsid w:val="00075ACA"/>
    <w:rsid w:val="00080152"/>
    <w:rsid w:val="00084227"/>
    <w:rsid w:val="00090487"/>
    <w:rsid w:val="00093CD8"/>
    <w:rsid w:val="00096FC8"/>
    <w:rsid w:val="00097737"/>
    <w:rsid w:val="000A0B56"/>
    <w:rsid w:val="000A1B35"/>
    <w:rsid w:val="000A2AF5"/>
    <w:rsid w:val="000A59B9"/>
    <w:rsid w:val="000B0482"/>
    <w:rsid w:val="000B1E43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2498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1A32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0FFD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97C94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1546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975DB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0B05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4799"/>
    <w:rsid w:val="004479E1"/>
    <w:rsid w:val="004501E8"/>
    <w:rsid w:val="0045124F"/>
    <w:rsid w:val="004513F9"/>
    <w:rsid w:val="00454173"/>
    <w:rsid w:val="00460990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343"/>
    <w:rsid w:val="004E6395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15AF8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36E8"/>
    <w:rsid w:val="005800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2042"/>
    <w:rsid w:val="005B73E5"/>
    <w:rsid w:val="005B7722"/>
    <w:rsid w:val="005B79B0"/>
    <w:rsid w:val="005C215C"/>
    <w:rsid w:val="005C7432"/>
    <w:rsid w:val="005D0BE2"/>
    <w:rsid w:val="005D13F9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07FCE"/>
    <w:rsid w:val="00611C53"/>
    <w:rsid w:val="0061740E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001B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A76BA"/>
    <w:rsid w:val="006B035D"/>
    <w:rsid w:val="006B27C9"/>
    <w:rsid w:val="006B6593"/>
    <w:rsid w:val="006C1FE9"/>
    <w:rsid w:val="006C2093"/>
    <w:rsid w:val="006C27D5"/>
    <w:rsid w:val="006C2D82"/>
    <w:rsid w:val="006C6DD1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33A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39B6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4344"/>
    <w:rsid w:val="00817FE0"/>
    <w:rsid w:val="0082266D"/>
    <w:rsid w:val="008237A5"/>
    <w:rsid w:val="008242BF"/>
    <w:rsid w:val="0082741F"/>
    <w:rsid w:val="0082785D"/>
    <w:rsid w:val="00827CB4"/>
    <w:rsid w:val="0083308F"/>
    <w:rsid w:val="00833129"/>
    <w:rsid w:val="008364F9"/>
    <w:rsid w:val="00843A2B"/>
    <w:rsid w:val="00845E67"/>
    <w:rsid w:val="008512B0"/>
    <w:rsid w:val="00851DF2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3E30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4A26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3764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3C9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40F2"/>
    <w:rsid w:val="00A2620C"/>
    <w:rsid w:val="00A26555"/>
    <w:rsid w:val="00A269EB"/>
    <w:rsid w:val="00A2704C"/>
    <w:rsid w:val="00A278F4"/>
    <w:rsid w:val="00A304BE"/>
    <w:rsid w:val="00A33CD8"/>
    <w:rsid w:val="00A3439E"/>
    <w:rsid w:val="00A34973"/>
    <w:rsid w:val="00A350CB"/>
    <w:rsid w:val="00A36AD7"/>
    <w:rsid w:val="00A439A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85ADB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4B4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5438E"/>
    <w:rsid w:val="00B62988"/>
    <w:rsid w:val="00B62A19"/>
    <w:rsid w:val="00B714FC"/>
    <w:rsid w:val="00B71C93"/>
    <w:rsid w:val="00B72594"/>
    <w:rsid w:val="00B73530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4738"/>
    <w:rsid w:val="00BC5C9B"/>
    <w:rsid w:val="00BC5E39"/>
    <w:rsid w:val="00BC6FA7"/>
    <w:rsid w:val="00BC7B28"/>
    <w:rsid w:val="00BD246D"/>
    <w:rsid w:val="00BD2A9F"/>
    <w:rsid w:val="00BD64FE"/>
    <w:rsid w:val="00BE2883"/>
    <w:rsid w:val="00BF07FC"/>
    <w:rsid w:val="00BF14DF"/>
    <w:rsid w:val="00BF29B9"/>
    <w:rsid w:val="00BF3B1E"/>
    <w:rsid w:val="00BF60E9"/>
    <w:rsid w:val="00BF7930"/>
    <w:rsid w:val="00C02232"/>
    <w:rsid w:val="00C144F0"/>
    <w:rsid w:val="00C2722C"/>
    <w:rsid w:val="00C309DF"/>
    <w:rsid w:val="00C357A5"/>
    <w:rsid w:val="00C36291"/>
    <w:rsid w:val="00C3751E"/>
    <w:rsid w:val="00C44735"/>
    <w:rsid w:val="00C45942"/>
    <w:rsid w:val="00C45CFD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B6410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2D00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3BB8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3E17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5B1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578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2F60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22F0"/>
    <w:rsid w:val="00F048E3"/>
    <w:rsid w:val="00F0631A"/>
    <w:rsid w:val="00F10538"/>
    <w:rsid w:val="00F1185B"/>
    <w:rsid w:val="00F13EE3"/>
    <w:rsid w:val="00F20F9E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0D64"/>
    <w:rsid w:val="00F62D58"/>
    <w:rsid w:val="00F647D1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9409-D74F-4B14-BA54-0F938C84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2015-02-25T05:02:00Z</cp:lastPrinted>
  <dcterms:created xsi:type="dcterms:W3CDTF">2015-03-26T04:29:00Z</dcterms:created>
  <dcterms:modified xsi:type="dcterms:W3CDTF">2015-03-26T04:29:00Z</dcterms:modified>
</cp:coreProperties>
</file>