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31" w:rsidRPr="00897274" w:rsidRDefault="00897274" w:rsidP="00E74B31">
      <w:pPr>
        <w:ind w:right="-1"/>
        <w:rPr>
          <w:rFonts w:asciiTheme="majorHAnsi" w:hAnsiTheme="majorHAnsi" w:cstheme="majorHAnsi"/>
        </w:rPr>
      </w:pPr>
      <w:bookmarkStart w:id="0" w:name="_GoBack"/>
      <w:bookmarkEnd w:id="0"/>
      <w:r w:rsidRPr="00533048">
        <w:rPr>
          <w:rFonts w:asciiTheme="majorHAnsi" w:hAnsiTheme="majorHAnsi" w:cstheme="majorHAnsi" w:hint="eastAsia"/>
          <w:b/>
          <w:sz w:val="32"/>
          <w:szCs w:val="32"/>
        </w:rPr>
        <w:t xml:space="preserve">Kobe Kaisei Hospital Volunteer Members (from JETS Academy)  </w:t>
      </w:r>
      <w:r w:rsidRPr="00897274">
        <w:rPr>
          <w:rFonts w:asciiTheme="majorHAnsi" w:hAnsiTheme="majorHAnsi" w:cstheme="majorHAnsi" w:hint="eastAsia"/>
          <w:b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</w:rPr>
        <w:t xml:space="preserve">      </w:t>
      </w:r>
      <w:r w:rsidR="00533048">
        <w:rPr>
          <w:rFonts w:asciiTheme="majorHAnsi" w:hAnsiTheme="majorHAnsi" w:cstheme="majorHAnsi" w:hint="eastAsia"/>
        </w:rPr>
        <w:t xml:space="preserve">               </w:t>
      </w:r>
      <w:r>
        <w:rPr>
          <w:rFonts w:asciiTheme="majorHAnsi" w:hAnsiTheme="majorHAnsi" w:cstheme="majorHAnsi" w:hint="eastAsia"/>
        </w:rPr>
        <w:t xml:space="preserve">     As of January,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6520"/>
        <w:gridCol w:w="1418"/>
        <w:gridCol w:w="2977"/>
        <w:gridCol w:w="1666"/>
      </w:tblGrid>
      <w:tr w:rsidR="00A81297" w:rsidTr="00A81297">
        <w:tc>
          <w:tcPr>
            <w:tcW w:w="1526" w:type="dxa"/>
          </w:tcPr>
          <w:p w:rsidR="00E74B31" w:rsidRPr="00E74B31" w:rsidRDefault="00E74B31" w:rsidP="00E74B31">
            <w:pPr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First Name</w:t>
            </w:r>
          </w:p>
        </w:tc>
        <w:tc>
          <w:tcPr>
            <w:tcW w:w="1701" w:type="dxa"/>
          </w:tcPr>
          <w:p w:rsidR="00E74B31" w:rsidRPr="00E74B31" w:rsidRDefault="00E74B31" w:rsidP="00E74B31">
            <w:pPr>
              <w:ind w:right="-1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Family Name</w:t>
            </w:r>
          </w:p>
        </w:tc>
        <w:tc>
          <w:tcPr>
            <w:tcW w:w="6520" w:type="dxa"/>
          </w:tcPr>
          <w:p w:rsidR="00E74B31" w:rsidRPr="00E74B31" w:rsidRDefault="00E74B31" w:rsidP="00E74B31">
            <w:pPr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Address</w:t>
            </w:r>
          </w:p>
        </w:tc>
        <w:tc>
          <w:tcPr>
            <w:tcW w:w="1418" w:type="dxa"/>
          </w:tcPr>
          <w:p w:rsidR="00E74B31" w:rsidRPr="00E74B31" w:rsidRDefault="00E74B31" w:rsidP="00E74B31">
            <w:pPr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Postal Code</w:t>
            </w:r>
          </w:p>
        </w:tc>
        <w:tc>
          <w:tcPr>
            <w:tcW w:w="2977" w:type="dxa"/>
          </w:tcPr>
          <w:p w:rsidR="00E74B31" w:rsidRPr="00E74B31" w:rsidRDefault="00E74B31" w:rsidP="00E74B31">
            <w:pPr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Email</w:t>
            </w:r>
          </w:p>
        </w:tc>
        <w:tc>
          <w:tcPr>
            <w:tcW w:w="1666" w:type="dxa"/>
          </w:tcPr>
          <w:p w:rsidR="00E74B31" w:rsidRPr="00E74B31" w:rsidRDefault="00E74B31" w:rsidP="00E74B31">
            <w:pPr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Phone</w:t>
            </w:r>
          </w:p>
        </w:tc>
      </w:tr>
      <w:tr w:rsidR="00A81297" w:rsidTr="00A81297">
        <w:tc>
          <w:tcPr>
            <w:tcW w:w="1526" w:type="dxa"/>
          </w:tcPr>
          <w:p w:rsidR="00E74B31" w:rsidRPr="00E74B31" w:rsidRDefault="00E74B31" w:rsidP="00E74B31">
            <w:pPr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Yuri</w:t>
            </w:r>
          </w:p>
        </w:tc>
        <w:tc>
          <w:tcPr>
            <w:tcW w:w="1701" w:type="dxa"/>
          </w:tcPr>
          <w:p w:rsidR="00E74B31" w:rsidRPr="00E74B31" w:rsidRDefault="00E74B31" w:rsidP="00E74B31">
            <w:pPr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Ito</w:t>
            </w:r>
          </w:p>
        </w:tc>
        <w:tc>
          <w:tcPr>
            <w:tcW w:w="6520" w:type="dxa"/>
          </w:tcPr>
          <w:p w:rsidR="00E74B31" w:rsidRPr="00E74B31" w:rsidRDefault="00E74B31" w:rsidP="00E74B31">
            <w:pPr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3-14-7 Kitanocho, Chuo-ku, Kobe</w:t>
            </w:r>
          </w:p>
        </w:tc>
        <w:tc>
          <w:tcPr>
            <w:tcW w:w="1418" w:type="dxa"/>
          </w:tcPr>
          <w:p w:rsidR="00E74B31" w:rsidRPr="00E74B31" w:rsidRDefault="00E74B31" w:rsidP="00E74B31">
            <w:pPr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650-0002</w:t>
            </w:r>
          </w:p>
        </w:tc>
        <w:tc>
          <w:tcPr>
            <w:tcW w:w="2977" w:type="dxa"/>
          </w:tcPr>
          <w:p w:rsidR="00E74B31" w:rsidRDefault="009564BA" w:rsidP="00E74B31">
            <w:pPr>
              <w:ind w:right="-1"/>
              <w:rPr>
                <w:rFonts w:asciiTheme="majorHAnsi" w:hAnsiTheme="majorHAnsi" w:cstheme="majorHAnsi"/>
              </w:rPr>
            </w:pPr>
            <w:hyperlink r:id="rId8" w:history="1">
              <w:r w:rsidR="00A81297" w:rsidRPr="00AA55E9">
                <w:rPr>
                  <w:rStyle w:val="a4"/>
                  <w:rFonts w:asciiTheme="majorHAnsi" w:hAnsiTheme="majorHAnsi" w:cstheme="majorHAnsi" w:hint="eastAsia"/>
                </w:rPr>
                <w:t>info@jetsacademy.org</w:t>
              </w:r>
            </w:hyperlink>
          </w:p>
          <w:p w:rsidR="00A81297" w:rsidRPr="00E74B31" w:rsidRDefault="00A81297" w:rsidP="00E74B31">
            <w:pPr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callbrillo@softbank.ne.jp</w:t>
            </w:r>
          </w:p>
        </w:tc>
        <w:tc>
          <w:tcPr>
            <w:tcW w:w="1666" w:type="dxa"/>
          </w:tcPr>
          <w:p w:rsidR="00E74B31" w:rsidRDefault="00A81297" w:rsidP="00E74B31">
            <w:pPr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090-3619-7393</w:t>
            </w:r>
          </w:p>
          <w:p w:rsidR="00A81297" w:rsidRPr="00A81297" w:rsidRDefault="00A81297" w:rsidP="00E74B31">
            <w:pPr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078-232-1352</w:t>
            </w:r>
          </w:p>
        </w:tc>
      </w:tr>
      <w:tr w:rsidR="00A81297" w:rsidTr="00A81297">
        <w:tc>
          <w:tcPr>
            <w:tcW w:w="1526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1701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6520" w:type="dxa"/>
          </w:tcPr>
          <w:p w:rsidR="00E74B31" w:rsidRDefault="00E74B31" w:rsidP="00E74B31">
            <w:pPr>
              <w:ind w:right="-1"/>
            </w:pPr>
          </w:p>
          <w:p w:rsidR="002D4F5B" w:rsidRDefault="002D4F5B" w:rsidP="00E74B31">
            <w:pPr>
              <w:ind w:right="-1"/>
            </w:pPr>
          </w:p>
        </w:tc>
        <w:tc>
          <w:tcPr>
            <w:tcW w:w="1418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2977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1666" w:type="dxa"/>
          </w:tcPr>
          <w:p w:rsidR="00E74B31" w:rsidRDefault="00E74B31" w:rsidP="00E74B31">
            <w:pPr>
              <w:ind w:right="-1"/>
            </w:pPr>
          </w:p>
        </w:tc>
      </w:tr>
      <w:tr w:rsidR="00A81297" w:rsidTr="00A81297">
        <w:tc>
          <w:tcPr>
            <w:tcW w:w="1526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1701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6520" w:type="dxa"/>
          </w:tcPr>
          <w:p w:rsidR="00E74B31" w:rsidRDefault="00E74B31" w:rsidP="00E74B31">
            <w:pPr>
              <w:ind w:right="-1"/>
            </w:pPr>
          </w:p>
          <w:p w:rsidR="002D4F5B" w:rsidRDefault="002D4F5B" w:rsidP="00E74B31">
            <w:pPr>
              <w:ind w:right="-1"/>
            </w:pPr>
          </w:p>
        </w:tc>
        <w:tc>
          <w:tcPr>
            <w:tcW w:w="1418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2977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1666" w:type="dxa"/>
          </w:tcPr>
          <w:p w:rsidR="00E74B31" w:rsidRDefault="00E74B31" w:rsidP="00E74B31">
            <w:pPr>
              <w:ind w:right="-1"/>
            </w:pPr>
          </w:p>
        </w:tc>
      </w:tr>
      <w:tr w:rsidR="00A81297" w:rsidTr="00A81297">
        <w:tc>
          <w:tcPr>
            <w:tcW w:w="1526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1701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6520" w:type="dxa"/>
          </w:tcPr>
          <w:p w:rsidR="00E74B31" w:rsidRDefault="00E74B31" w:rsidP="00E74B31">
            <w:pPr>
              <w:ind w:right="-1"/>
            </w:pPr>
          </w:p>
          <w:p w:rsidR="002D4F5B" w:rsidRDefault="002D4F5B" w:rsidP="00E74B31">
            <w:pPr>
              <w:ind w:right="-1"/>
            </w:pPr>
          </w:p>
        </w:tc>
        <w:tc>
          <w:tcPr>
            <w:tcW w:w="1418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2977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1666" w:type="dxa"/>
          </w:tcPr>
          <w:p w:rsidR="00E74B31" w:rsidRDefault="00E74B31" w:rsidP="00E74B31">
            <w:pPr>
              <w:ind w:right="-1"/>
            </w:pPr>
          </w:p>
        </w:tc>
      </w:tr>
      <w:tr w:rsidR="00A81297" w:rsidTr="00A81297">
        <w:tc>
          <w:tcPr>
            <w:tcW w:w="1526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1701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6520" w:type="dxa"/>
          </w:tcPr>
          <w:p w:rsidR="00E74B31" w:rsidRDefault="00E74B31" w:rsidP="00E74B31">
            <w:pPr>
              <w:ind w:right="-1"/>
            </w:pPr>
          </w:p>
          <w:p w:rsidR="002D4F5B" w:rsidRDefault="002D4F5B" w:rsidP="00E74B31">
            <w:pPr>
              <w:ind w:right="-1"/>
            </w:pPr>
          </w:p>
        </w:tc>
        <w:tc>
          <w:tcPr>
            <w:tcW w:w="1418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2977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1666" w:type="dxa"/>
          </w:tcPr>
          <w:p w:rsidR="00E74B31" w:rsidRDefault="00E74B31" w:rsidP="00E74B31">
            <w:pPr>
              <w:ind w:right="-1"/>
            </w:pPr>
          </w:p>
        </w:tc>
      </w:tr>
      <w:tr w:rsidR="00A81297" w:rsidTr="00A81297">
        <w:tc>
          <w:tcPr>
            <w:tcW w:w="1526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1701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6520" w:type="dxa"/>
          </w:tcPr>
          <w:p w:rsidR="00E74B31" w:rsidRDefault="00E74B31" w:rsidP="00E74B31">
            <w:pPr>
              <w:ind w:right="-1"/>
            </w:pPr>
          </w:p>
          <w:p w:rsidR="002D4F5B" w:rsidRDefault="002D4F5B" w:rsidP="00E74B31">
            <w:pPr>
              <w:ind w:right="-1"/>
            </w:pPr>
          </w:p>
        </w:tc>
        <w:tc>
          <w:tcPr>
            <w:tcW w:w="1418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2977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1666" w:type="dxa"/>
          </w:tcPr>
          <w:p w:rsidR="00E74B31" w:rsidRDefault="00E74B31" w:rsidP="00E74B31">
            <w:pPr>
              <w:ind w:right="-1"/>
            </w:pPr>
          </w:p>
        </w:tc>
      </w:tr>
      <w:tr w:rsidR="00A81297" w:rsidTr="00A81297">
        <w:tc>
          <w:tcPr>
            <w:tcW w:w="1526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1701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6520" w:type="dxa"/>
          </w:tcPr>
          <w:p w:rsidR="00E74B31" w:rsidRDefault="00E74B31" w:rsidP="00E74B31">
            <w:pPr>
              <w:ind w:right="-1"/>
            </w:pPr>
          </w:p>
          <w:p w:rsidR="002D4F5B" w:rsidRDefault="002D4F5B" w:rsidP="00E74B31">
            <w:pPr>
              <w:ind w:right="-1"/>
            </w:pPr>
          </w:p>
        </w:tc>
        <w:tc>
          <w:tcPr>
            <w:tcW w:w="1418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2977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1666" w:type="dxa"/>
          </w:tcPr>
          <w:p w:rsidR="00E74B31" w:rsidRDefault="00E74B31" w:rsidP="00E74B31">
            <w:pPr>
              <w:ind w:right="-1"/>
            </w:pPr>
          </w:p>
        </w:tc>
      </w:tr>
      <w:tr w:rsidR="00A81297" w:rsidTr="00A81297">
        <w:tc>
          <w:tcPr>
            <w:tcW w:w="1526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1701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6520" w:type="dxa"/>
          </w:tcPr>
          <w:p w:rsidR="00E74B31" w:rsidRDefault="00E74B31" w:rsidP="00E74B31">
            <w:pPr>
              <w:ind w:right="-1"/>
            </w:pPr>
          </w:p>
          <w:p w:rsidR="002D4F5B" w:rsidRDefault="002D4F5B" w:rsidP="00E74B31">
            <w:pPr>
              <w:ind w:right="-1"/>
            </w:pPr>
          </w:p>
        </w:tc>
        <w:tc>
          <w:tcPr>
            <w:tcW w:w="1418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2977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1666" w:type="dxa"/>
          </w:tcPr>
          <w:p w:rsidR="00E74B31" w:rsidRDefault="00E74B31" w:rsidP="00E74B31">
            <w:pPr>
              <w:ind w:right="-1"/>
            </w:pPr>
          </w:p>
        </w:tc>
      </w:tr>
      <w:tr w:rsidR="00A81297" w:rsidTr="00A81297">
        <w:tc>
          <w:tcPr>
            <w:tcW w:w="1526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1701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6520" w:type="dxa"/>
          </w:tcPr>
          <w:p w:rsidR="00E74B31" w:rsidRDefault="00E74B31" w:rsidP="00E74B31">
            <w:pPr>
              <w:ind w:right="-1"/>
            </w:pPr>
          </w:p>
          <w:p w:rsidR="002D4F5B" w:rsidRDefault="002D4F5B" w:rsidP="00E74B31">
            <w:pPr>
              <w:ind w:right="-1"/>
            </w:pPr>
          </w:p>
        </w:tc>
        <w:tc>
          <w:tcPr>
            <w:tcW w:w="1418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2977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1666" w:type="dxa"/>
          </w:tcPr>
          <w:p w:rsidR="00E74B31" w:rsidRDefault="00E74B31" w:rsidP="00E74B31">
            <w:pPr>
              <w:ind w:right="-1"/>
            </w:pPr>
          </w:p>
        </w:tc>
      </w:tr>
      <w:tr w:rsidR="00A81297" w:rsidTr="00A81297">
        <w:tc>
          <w:tcPr>
            <w:tcW w:w="1526" w:type="dxa"/>
          </w:tcPr>
          <w:p w:rsidR="00E74B31" w:rsidRDefault="00E74B31" w:rsidP="00E74B31">
            <w:pPr>
              <w:ind w:right="-1"/>
            </w:pPr>
          </w:p>
          <w:p w:rsidR="005F6CD9" w:rsidRDefault="005F6CD9" w:rsidP="00E74B31">
            <w:pPr>
              <w:ind w:right="-1"/>
            </w:pPr>
          </w:p>
        </w:tc>
        <w:tc>
          <w:tcPr>
            <w:tcW w:w="1701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6520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1418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2977" w:type="dxa"/>
          </w:tcPr>
          <w:p w:rsidR="00E74B31" w:rsidRDefault="00E74B31" w:rsidP="00E74B31">
            <w:pPr>
              <w:ind w:right="-1"/>
            </w:pPr>
          </w:p>
        </w:tc>
        <w:tc>
          <w:tcPr>
            <w:tcW w:w="1666" w:type="dxa"/>
          </w:tcPr>
          <w:p w:rsidR="00E74B31" w:rsidRDefault="00E74B31" w:rsidP="00E74B31">
            <w:pPr>
              <w:ind w:right="-1"/>
            </w:pPr>
          </w:p>
        </w:tc>
      </w:tr>
      <w:tr w:rsidR="00667B2A" w:rsidTr="00A81297">
        <w:tc>
          <w:tcPr>
            <w:tcW w:w="1526" w:type="dxa"/>
          </w:tcPr>
          <w:p w:rsidR="00667B2A" w:rsidRDefault="00667B2A" w:rsidP="00E74B31">
            <w:pPr>
              <w:ind w:right="-1"/>
            </w:pPr>
          </w:p>
          <w:p w:rsidR="00667B2A" w:rsidRDefault="00667B2A" w:rsidP="00E74B31">
            <w:pPr>
              <w:ind w:right="-1"/>
            </w:pPr>
          </w:p>
        </w:tc>
        <w:tc>
          <w:tcPr>
            <w:tcW w:w="1701" w:type="dxa"/>
          </w:tcPr>
          <w:p w:rsidR="00667B2A" w:rsidRDefault="00667B2A" w:rsidP="00E74B31">
            <w:pPr>
              <w:ind w:right="-1"/>
            </w:pPr>
          </w:p>
        </w:tc>
        <w:tc>
          <w:tcPr>
            <w:tcW w:w="6520" w:type="dxa"/>
          </w:tcPr>
          <w:p w:rsidR="00667B2A" w:rsidRDefault="00667B2A" w:rsidP="00E74B31">
            <w:pPr>
              <w:ind w:right="-1"/>
            </w:pPr>
          </w:p>
        </w:tc>
        <w:tc>
          <w:tcPr>
            <w:tcW w:w="1418" w:type="dxa"/>
          </w:tcPr>
          <w:p w:rsidR="00667B2A" w:rsidRDefault="00667B2A" w:rsidP="00E74B31">
            <w:pPr>
              <w:ind w:right="-1"/>
            </w:pPr>
          </w:p>
        </w:tc>
        <w:tc>
          <w:tcPr>
            <w:tcW w:w="2977" w:type="dxa"/>
          </w:tcPr>
          <w:p w:rsidR="00667B2A" w:rsidRDefault="00667B2A" w:rsidP="00E74B31">
            <w:pPr>
              <w:ind w:right="-1"/>
            </w:pPr>
          </w:p>
        </w:tc>
        <w:tc>
          <w:tcPr>
            <w:tcW w:w="1666" w:type="dxa"/>
          </w:tcPr>
          <w:p w:rsidR="00667B2A" w:rsidRDefault="00667B2A" w:rsidP="00E74B31">
            <w:pPr>
              <w:ind w:right="-1"/>
            </w:pPr>
          </w:p>
        </w:tc>
      </w:tr>
      <w:tr w:rsidR="00667B2A" w:rsidTr="00A81297">
        <w:tc>
          <w:tcPr>
            <w:tcW w:w="1526" w:type="dxa"/>
          </w:tcPr>
          <w:p w:rsidR="00667B2A" w:rsidRDefault="00667B2A" w:rsidP="00E74B31">
            <w:pPr>
              <w:ind w:right="-1"/>
            </w:pPr>
          </w:p>
          <w:p w:rsidR="00667B2A" w:rsidRDefault="00667B2A" w:rsidP="00E74B31">
            <w:pPr>
              <w:ind w:right="-1"/>
            </w:pPr>
          </w:p>
        </w:tc>
        <w:tc>
          <w:tcPr>
            <w:tcW w:w="1701" w:type="dxa"/>
          </w:tcPr>
          <w:p w:rsidR="00667B2A" w:rsidRDefault="00667B2A" w:rsidP="00E74B31">
            <w:pPr>
              <w:ind w:right="-1"/>
            </w:pPr>
          </w:p>
        </w:tc>
        <w:tc>
          <w:tcPr>
            <w:tcW w:w="6520" w:type="dxa"/>
          </w:tcPr>
          <w:p w:rsidR="00667B2A" w:rsidRDefault="00667B2A" w:rsidP="00E74B31">
            <w:pPr>
              <w:ind w:right="-1"/>
            </w:pPr>
          </w:p>
        </w:tc>
        <w:tc>
          <w:tcPr>
            <w:tcW w:w="1418" w:type="dxa"/>
          </w:tcPr>
          <w:p w:rsidR="00667B2A" w:rsidRDefault="00667B2A" w:rsidP="00E74B31">
            <w:pPr>
              <w:ind w:right="-1"/>
            </w:pPr>
          </w:p>
        </w:tc>
        <w:tc>
          <w:tcPr>
            <w:tcW w:w="2977" w:type="dxa"/>
          </w:tcPr>
          <w:p w:rsidR="00667B2A" w:rsidRDefault="00667B2A" w:rsidP="00E74B31">
            <w:pPr>
              <w:ind w:right="-1"/>
            </w:pPr>
          </w:p>
        </w:tc>
        <w:tc>
          <w:tcPr>
            <w:tcW w:w="1666" w:type="dxa"/>
          </w:tcPr>
          <w:p w:rsidR="00667B2A" w:rsidRDefault="00667B2A" w:rsidP="00E74B31">
            <w:pPr>
              <w:ind w:right="-1"/>
            </w:pPr>
          </w:p>
        </w:tc>
      </w:tr>
      <w:tr w:rsidR="00667B2A" w:rsidTr="00A81297">
        <w:tc>
          <w:tcPr>
            <w:tcW w:w="1526" w:type="dxa"/>
          </w:tcPr>
          <w:p w:rsidR="00667B2A" w:rsidRDefault="00667B2A" w:rsidP="00E74B31">
            <w:pPr>
              <w:ind w:right="-1"/>
            </w:pPr>
          </w:p>
          <w:p w:rsidR="00667B2A" w:rsidRDefault="00667B2A" w:rsidP="00E74B31">
            <w:pPr>
              <w:ind w:right="-1"/>
            </w:pPr>
          </w:p>
        </w:tc>
        <w:tc>
          <w:tcPr>
            <w:tcW w:w="1701" w:type="dxa"/>
          </w:tcPr>
          <w:p w:rsidR="00667B2A" w:rsidRDefault="00667B2A" w:rsidP="00E74B31">
            <w:pPr>
              <w:ind w:right="-1"/>
            </w:pPr>
          </w:p>
        </w:tc>
        <w:tc>
          <w:tcPr>
            <w:tcW w:w="6520" w:type="dxa"/>
          </w:tcPr>
          <w:p w:rsidR="00667B2A" w:rsidRDefault="00667B2A" w:rsidP="00E74B31">
            <w:pPr>
              <w:ind w:right="-1"/>
            </w:pPr>
          </w:p>
        </w:tc>
        <w:tc>
          <w:tcPr>
            <w:tcW w:w="1418" w:type="dxa"/>
          </w:tcPr>
          <w:p w:rsidR="00667B2A" w:rsidRDefault="00667B2A" w:rsidP="00E74B31">
            <w:pPr>
              <w:ind w:right="-1"/>
            </w:pPr>
          </w:p>
        </w:tc>
        <w:tc>
          <w:tcPr>
            <w:tcW w:w="2977" w:type="dxa"/>
          </w:tcPr>
          <w:p w:rsidR="00667B2A" w:rsidRDefault="00667B2A" w:rsidP="00E74B31">
            <w:pPr>
              <w:ind w:right="-1"/>
            </w:pPr>
          </w:p>
        </w:tc>
        <w:tc>
          <w:tcPr>
            <w:tcW w:w="1666" w:type="dxa"/>
          </w:tcPr>
          <w:p w:rsidR="00667B2A" w:rsidRDefault="00667B2A" w:rsidP="00E74B31">
            <w:pPr>
              <w:ind w:right="-1"/>
            </w:pPr>
          </w:p>
        </w:tc>
      </w:tr>
    </w:tbl>
    <w:p w:rsidR="00E74B31" w:rsidRDefault="00E74B31" w:rsidP="005F6CD9">
      <w:pPr>
        <w:ind w:right="-1"/>
      </w:pPr>
    </w:p>
    <w:sectPr w:rsidR="00E74B31" w:rsidSect="005F6CD9">
      <w:pgSz w:w="16840" w:h="11907" w:orient="landscape" w:code="9"/>
      <w:pgMar w:top="340" w:right="595" w:bottom="340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BA" w:rsidRDefault="009564BA" w:rsidP="00CE2310">
      <w:r>
        <w:separator/>
      </w:r>
    </w:p>
  </w:endnote>
  <w:endnote w:type="continuationSeparator" w:id="0">
    <w:p w:rsidR="009564BA" w:rsidRDefault="009564BA" w:rsidP="00CE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BA" w:rsidRDefault="009564BA" w:rsidP="00CE2310">
      <w:r>
        <w:separator/>
      </w:r>
    </w:p>
  </w:footnote>
  <w:footnote w:type="continuationSeparator" w:id="0">
    <w:p w:rsidR="009564BA" w:rsidRDefault="009564BA" w:rsidP="00CE2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C9"/>
    <w:rsid w:val="001E4BC9"/>
    <w:rsid w:val="002D4F5B"/>
    <w:rsid w:val="00466F14"/>
    <w:rsid w:val="00533048"/>
    <w:rsid w:val="005F6CD9"/>
    <w:rsid w:val="00667B2A"/>
    <w:rsid w:val="00897274"/>
    <w:rsid w:val="009564BA"/>
    <w:rsid w:val="00A81297"/>
    <w:rsid w:val="00BE3B7F"/>
    <w:rsid w:val="00CE2310"/>
    <w:rsid w:val="00E74B31"/>
    <w:rsid w:val="00F528ED"/>
    <w:rsid w:val="00FD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129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E2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2310"/>
  </w:style>
  <w:style w:type="paragraph" w:styleId="a7">
    <w:name w:val="footer"/>
    <w:basedOn w:val="a"/>
    <w:link w:val="a8"/>
    <w:uiPriority w:val="99"/>
    <w:unhideWhenUsed/>
    <w:rsid w:val="00CE2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2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129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E2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2310"/>
  </w:style>
  <w:style w:type="paragraph" w:styleId="a7">
    <w:name w:val="footer"/>
    <w:basedOn w:val="a"/>
    <w:link w:val="a8"/>
    <w:uiPriority w:val="99"/>
    <w:unhideWhenUsed/>
    <w:rsid w:val="00CE2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etsacademy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B3815-97CA-4365-96F2-597CA47D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2020-01-08T01:39:00Z</cp:lastPrinted>
  <dcterms:created xsi:type="dcterms:W3CDTF">2020-01-08T02:22:00Z</dcterms:created>
  <dcterms:modified xsi:type="dcterms:W3CDTF">2020-01-08T02:22:00Z</dcterms:modified>
</cp:coreProperties>
</file>